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5C265808" w:rsidR="0072252C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AC3BD2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T</w:t>
      </w:r>
      <w:r w:rsidR="00E40072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raining and Development Policy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4EC157D4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C66E1A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2BDA410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C66E1A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79691CE6" w14:textId="129F40A7" w:rsidR="0072252C" w:rsidRDefault="0072252C" w:rsidP="0072252C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BB8F2D4" w14:textId="77777777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1. Purpose of this policy</w:t>
      </w:r>
    </w:p>
    <w:p w14:paraId="41488136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Barrowby Parish Council is committed to ensuring that councillors and employees have the knowledge, skills and support needed to carry out their roles effectively, lawfully and professionally.</w:t>
      </w:r>
    </w:p>
    <w:p w14:paraId="1591D86D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recognises that training and development are essential to:</w:t>
      </w:r>
    </w:p>
    <w:p w14:paraId="17287EFA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good governance and lawful </w:t>
      </w:r>
      <w:proofErr w:type="gramStart"/>
      <w:r w:rsidRPr="00E40072">
        <w:rPr>
          <w:rFonts w:asciiTheme="minorHAnsi" w:hAnsiTheme="minorHAnsi"/>
          <w:lang w:val="en-GB"/>
        </w:rPr>
        <w:t>decision-making;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79C0B33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effective service </w:t>
      </w:r>
      <w:proofErr w:type="gramStart"/>
      <w:r w:rsidRPr="00E40072">
        <w:rPr>
          <w:rFonts w:asciiTheme="minorHAnsi" w:hAnsiTheme="minorHAnsi"/>
          <w:lang w:val="en-GB"/>
        </w:rPr>
        <w:t>delivery;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86656DB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sound financial </w:t>
      </w:r>
      <w:proofErr w:type="gramStart"/>
      <w:r w:rsidRPr="00E40072">
        <w:rPr>
          <w:rFonts w:asciiTheme="minorHAnsi" w:hAnsiTheme="minorHAnsi"/>
          <w:lang w:val="en-GB"/>
        </w:rPr>
        <w:t>management;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91ED34B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high standards of conduct and </w:t>
      </w:r>
      <w:proofErr w:type="gramStart"/>
      <w:r w:rsidRPr="00E40072">
        <w:rPr>
          <w:rFonts w:asciiTheme="minorHAnsi" w:hAnsiTheme="minorHAnsi"/>
          <w:lang w:val="en-GB"/>
        </w:rPr>
        <w:t>accountability;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E9CC5E2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health, safety and </w:t>
      </w:r>
      <w:proofErr w:type="gramStart"/>
      <w:r w:rsidRPr="00E40072">
        <w:rPr>
          <w:rFonts w:asciiTheme="minorHAnsi" w:hAnsiTheme="minorHAnsi"/>
          <w:lang w:val="en-GB"/>
        </w:rPr>
        <w:t>wellbeing;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F601637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keeping up to date with changes in legislation, guidance and best practice; and </w:t>
      </w:r>
    </w:p>
    <w:p w14:paraId="14410EC7" w14:textId="77777777" w:rsidR="00E40072" w:rsidRPr="00E40072" w:rsidRDefault="00E40072" w:rsidP="00E40072">
      <w:pPr>
        <w:numPr>
          <w:ilvl w:val="0"/>
          <w:numId w:val="2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supporting continuous improvement across the Council. </w:t>
      </w:r>
    </w:p>
    <w:p w14:paraId="1EE0B71F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This policy applies to all councillors and employees of the Council.</w:t>
      </w:r>
    </w:p>
    <w:p w14:paraId="77293C80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2DDDD709" w14:textId="4E06D514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328F45A5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For the purposes of this policy, training and development may include:</w:t>
      </w:r>
    </w:p>
    <w:p w14:paraId="3D6F8875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induction </w:t>
      </w:r>
      <w:proofErr w:type="gramStart"/>
      <w:r w:rsidRPr="00E40072">
        <w:rPr>
          <w:rFonts w:asciiTheme="minorHAnsi" w:hAnsiTheme="minorHAnsi"/>
          <w:lang w:val="en-GB"/>
        </w:rPr>
        <w:t>training;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7AD2CF36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formal training courses, seminars and </w:t>
      </w:r>
      <w:proofErr w:type="gramStart"/>
      <w:r w:rsidRPr="00E40072">
        <w:rPr>
          <w:rFonts w:asciiTheme="minorHAnsi" w:hAnsiTheme="minorHAnsi"/>
          <w:lang w:val="en-GB"/>
        </w:rPr>
        <w:t>conferences;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4643B3D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online training and </w:t>
      </w:r>
      <w:proofErr w:type="gramStart"/>
      <w:r w:rsidRPr="00E40072">
        <w:rPr>
          <w:rFonts w:asciiTheme="minorHAnsi" w:hAnsiTheme="minorHAnsi"/>
          <w:lang w:val="en-GB"/>
        </w:rPr>
        <w:t>webinars;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44146F0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briefings from professional bodies or </w:t>
      </w:r>
      <w:proofErr w:type="gramStart"/>
      <w:r w:rsidRPr="00E40072">
        <w:rPr>
          <w:rFonts w:asciiTheme="minorHAnsi" w:hAnsiTheme="minorHAnsi"/>
          <w:lang w:val="en-GB"/>
        </w:rPr>
        <w:t>advisers;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74B2C5F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networking events relevant to council </w:t>
      </w:r>
      <w:proofErr w:type="gramStart"/>
      <w:r w:rsidRPr="00E40072">
        <w:rPr>
          <w:rFonts w:asciiTheme="minorHAnsi" w:hAnsiTheme="minorHAnsi"/>
          <w:lang w:val="en-GB"/>
        </w:rPr>
        <w:t>business;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9F2016C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mentoring and peer </w:t>
      </w:r>
      <w:proofErr w:type="gramStart"/>
      <w:r w:rsidRPr="00E40072">
        <w:rPr>
          <w:rFonts w:asciiTheme="minorHAnsi" w:hAnsiTheme="minorHAnsi"/>
          <w:lang w:val="en-GB"/>
        </w:rPr>
        <w:t>support;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42D3599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in-house training </w:t>
      </w:r>
      <w:proofErr w:type="gramStart"/>
      <w:r w:rsidRPr="00E40072">
        <w:rPr>
          <w:rFonts w:asciiTheme="minorHAnsi" w:hAnsiTheme="minorHAnsi"/>
          <w:lang w:val="en-GB"/>
        </w:rPr>
        <w:t>sessions;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756DEC3F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private study, professional reading and research relevant to council duties; and </w:t>
      </w:r>
    </w:p>
    <w:p w14:paraId="150D1989" w14:textId="77777777" w:rsidR="00E40072" w:rsidRPr="00E40072" w:rsidRDefault="00E40072" w:rsidP="00E40072">
      <w:pPr>
        <w:numPr>
          <w:ilvl w:val="0"/>
          <w:numId w:val="2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continuing professional development. </w:t>
      </w:r>
    </w:p>
    <w:p w14:paraId="7F0B57B8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2995EEF" w14:textId="0402EB59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3. Principles</w:t>
      </w:r>
    </w:p>
    <w:p w14:paraId="40DBB936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will:</w:t>
      </w:r>
    </w:p>
    <w:p w14:paraId="485D23E9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make reasonable budget provision each year for training and </w:t>
      </w:r>
      <w:proofErr w:type="gramStart"/>
      <w:r w:rsidRPr="00E40072">
        <w:rPr>
          <w:rFonts w:asciiTheme="minorHAnsi" w:hAnsiTheme="minorHAnsi"/>
          <w:lang w:val="en-GB"/>
        </w:rPr>
        <w:t>development;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38376C93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encourage a positive learning </w:t>
      </w:r>
      <w:proofErr w:type="gramStart"/>
      <w:r w:rsidRPr="00E40072">
        <w:rPr>
          <w:rFonts w:asciiTheme="minorHAnsi" w:hAnsiTheme="minorHAnsi"/>
          <w:lang w:val="en-GB"/>
        </w:rPr>
        <w:t>culture;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14D0F74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support training which is relevant to a person’s role and council </w:t>
      </w:r>
      <w:proofErr w:type="gramStart"/>
      <w:r w:rsidRPr="00E40072">
        <w:rPr>
          <w:rFonts w:asciiTheme="minorHAnsi" w:hAnsiTheme="minorHAnsi"/>
          <w:lang w:val="en-GB"/>
        </w:rPr>
        <w:t>business;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456BCFE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lastRenderedPageBreak/>
        <w:t xml:space="preserve">seek to ensure that training opportunities are allocated fairly and </w:t>
      </w:r>
      <w:proofErr w:type="gramStart"/>
      <w:r w:rsidRPr="00E40072">
        <w:rPr>
          <w:rFonts w:asciiTheme="minorHAnsi" w:hAnsiTheme="minorHAnsi"/>
          <w:lang w:val="en-GB"/>
        </w:rPr>
        <w:t>appropriately;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E9D2CAC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keep a record of training </w:t>
      </w:r>
      <w:proofErr w:type="gramStart"/>
      <w:r w:rsidRPr="00E40072">
        <w:rPr>
          <w:rFonts w:asciiTheme="minorHAnsi" w:hAnsiTheme="minorHAnsi"/>
          <w:lang w:val="en-GB"/>
        </w:rPr>
        <w:t>undertaken;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7EC79880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review training needs regularly; and </w:t>
      </w:r>
    </w:p>
    <w:p w14:paraId="4A32546B" w14:textId="77777777" w:rsidR="00E40072" w:rsidRPr="00E40072" w:rsidRDefault="00E40072" w:rsidP="00E40072">
      <w:pPr>
        <w:numPr>
          <w:ilvl w:val="0"/>
          <w:numId w:val="2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make reasonable adjustments where needed to support attendance and participation. </w:t>
      </w:r>
    </w:p>
    <w:p w14:paraId="07DD78B2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Training should be relevant, proportionate and provide value to the Council.</w:t>
      </w:r>
    </w:p>
    <w:p w14:paraId="08E55B7C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566C06C0" w14:textId="71313C5B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4. Responsibilities</w:t>
      </w:r>
    </w:p>
    <w:p w14:paraId="094BD589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4.1 Full Council</w:t>
      </w:r>
    </w:p>
    <w:p w14:paraId="3D4B9DD2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Full Council is responsible for:</w:t>
      </w:r>
    </w:p>
    <w:p w14:paraId="18F24BD8" w14:textId="77777777" w:rsidR="00E40072" w:rsidRPr="00E40072" w:rsidRDefault="00E40072" w:rsidP="00E40072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approving this </w:t>
      </w:r>
      <w:proofErr w:type="gramStart"/>
      <w:r w:rsidRPr="00E40072">
        <w:rPr>
          <w:rFonts w:asciiTheme="minorHAnsi" w:hAnsiTheme="minorHAnsi"/>
          <w:lang w:val="en-GB"/>
        </w:rPr>
        <w:t>policy;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2546D0B" w14:textId="77777777" w:rsidR="00E40072" w:rsidRPr="00E40072" w:rsidRDefault="00E40072" w:rsidP="00E40072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setting an annual training </w:t>
      </w:r>
      <w:proofErr w:type="gramStart"/>
      <w:r w:rsidRPr="00E40072">
        <w:rPr>
          <w:rFonts w:asciiTheme="minorHAnsi" w:hAnsiTheme="minorHAnsi"/>
          <w:lang w:val="en-GB"/>
        </w:rPr>
        <w:t>budget;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BE81517" w14:textId="77777777" w:rsidR="00E40072" w:rsidRPr="00E40072" w:rsidRDefault="00E40072" w:rsidP="00E40072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considering and approving training expenditure in accordance with the Council’s financial </w:t>
      </w:r>
      <w:proofErr w:type="gramStart"/>
      <w:r w:rsidRPr="00E40072">
        <w:rPr>
          <w:rFonts w:asciiTheme="minorHAnsi" w:hAnsiTheme="minorHAnsi"/>
          <w:lang w:val="en-GB"/>
        </w:rPr>
        <w:t>arrangements;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317DE1E2" w14:textId="77777777" w:rsidR="00E40072" w:rsidRPr="00E40072" w:rsidRDefault="00E40072" w:rsidP="00E40072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supporting induction and ongoing development for councillors and staff; and </w:t>
      </w:r>
    </w:p>
    <w:p w14:paraId="454F5C5D" w14:textId="77777777" w:rsidR="00E40072" w:rsidRPr="00E40072" w:rsidRDefault="00E40072" w:rsidP="00E40072">
      <w:pPr>
        <w:numPr>
          <w:ilvl w:val="0"/>
          <w:numId w:val="30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promoting a culture of good governance and continuous improvement. </w:t>
      </w:r>
    </w:p>
    <w:p w14:paraId="10973DA5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4.2 Clerk</w:t>
      </w:r>
    </w:p>
    <w:p w14:paraId="15249EF6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Clerk will, so far as is appropriate to the role:</w:t>
      </w:r>
    </w:p>
    <w:p w14:paraId="38F309CD" w14:textId="77777777" w:rsidR="00E40072" w:rsidRPr="00E40072" w:rsidRDefault="00E40072" w:rsidP="00E40072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identify training needs arising from changes in law, procedure, service delivery or council </w:t>
      </w:r>
      <w:proofErr w:type="gramStart"/>
      <w:r w:rsidRPr="00E40072">
        <w:rPr>
          <w:rFonts w:asciiTheme="minorHAnsi" w:hAnsiTheme="minorHAnsi"/>
          <w:lang w:val="en-GB"/>
        </w:rPr>
        <w:t>priorities;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ECBCD6B" w14:textId="77777777" w:rsidR="00E40072" w:rsidRPr="00E40072" w:rsidRDefault="00E40072" w:rsidP="00E40072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bring relevant training opportunities to the attention of councillors and </w:t>
      </w:r>
      <w:proofErr w:type="gramStart"/>
      <w:r w:rsidRPr="00E40072">
        <w:rPr>
          <w:rFonts w:asciiTheme="minorHAnsi" w:hAnsiTheme="minorHAnsi"/>
          <w:lang w:val="en-GB"/>
        </w:rPr>
        <w:t>employees;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B947ACE" w14:textId="77777777" w:rsidR="00E40072" w:rsidRPr="00E40072" w:rsidRDefault="00E40072" w:rsidP="00E40072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maintain or arrange the maintenance of a central training </w:t>
      </w:r>
      <w:proofErr w:type="gramStart"/>
      <w:r w:rsidRPr="00E40072">
        <w:rPr>
          <w:rFonts w:asciiTheme="minorHAnsi" w:hAnsiTheme="minorHAnsi"/>
          <w:lang w:val="en-GB"/>
        </w:rPr>
        <w:t>record;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A38111F" w14:textId="77777777" w:rsidR="00E40072" w:rsidRPr="00E40072" w:rsidRDefault="00E40072" w:rsidP="00E40072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report significant training undertaken where relevant to council business; and </w:t>
      </w:r>
    </w:p>
    <w:p w14:paraId="73F59565" w14:textId="77777777" w:rsidR="00E40072" w:rsidRPr="00E40072" w:rsidRDefault="00E40072" w:rsidP="00E40072">
      <w:pPr>
        <w:numPr>
          <w:ilvl w:val="0"/>
          <w:numId w:val="31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help share learning, updates and guidance across the Council. </w:t>
      </w:r>
    </w:p>
    <w:p w14:paraId="2F713A4E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Where the training request relates to the Clerk, approval should be given by the Council or by the committee/person authorised to manage staffing matters, rather than by the Clerk acting alone.</w:t>
      </w:r>
    </w:p>
    <w:p w14:paraId="25D68A7E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4.3 Employees</w:t>
      </w:r>
    </w:p>
    <w:p w14:paraId="328BDA8B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Employees are expected to:</w:t>
      </w:r>
    </w:p>
    <w:p w14:paraId="3A4BC703" w14:textId="77777777" w:rsidR="00E40072" w:rsidRPr="00E40072" w:rsidRDefault="00E40072" w:rsidP="00E40072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undertake training relevant to their role when reasonably required or </w:t>
      </w:r>
      <w:proofErr w:type="gramStart"/>
      <w:r w:rsidRPr="00E40072">
        <w:rPr>
          <w:rFonts w:asciiTheme="minorHAnsi" w:hAnsiTheme="minorHAnsi"/>
          <w:lang w:val="en-GB"/>
        </w:rPr>
        <w:t>approved;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81E80A1" w14:textId="77777777" w:rsidR="00E40072" w:rsidRPr="00E40072" w:rsidRDefault="00E40072" w:rsidP="00E40072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identify development needs through appraisal or at other appropriate </w:t>
      </w:r>
      <w:proofErr w:type="gramStart"/>
      <w:r w:rsidRPr="00E40072">
        <w:rPr>
          <w:rFonts w:asciiTheme="minorHAnsi" w:hAnsiTheme="minorHAnsi"/>
          <w:lang w:val="en-GB"/>
        </w:rPr>
        <w:t>times;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5395F5B" w14:textId="77777777" w:rsidR="00E40072" w:rsidRPr="00E40072" w:rsidRDefault="00E40072" w:rsidP="00E40072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apply learning in their work where appropriate; and </w:t>
      </w:r>
    </w:p>
    <w:p w14:paraId="550BE8BE" w14:textId="77777777" w:rsidR="00E40072" w:rsidRPr="00E40072" w:rsidRDefault="00E40072" w:rsidP="00E40072">
      <w:pPr>
        <w:numPr>
          <w:ilvl w:val="0"/>
          <w:numId w:val="32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share key learning points, updates or materials where useful to the Council. </w:t>
      </w:r>
    </w:p>
    <w:p w14:paraId="44ECB430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4.4 Councillors</w:t>
      </w:r>
    </w:p>
    <w:p w14:paraId="47C9763F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Councillors are expected to:</w:t>
      </w:r>
    </w:p>
    <w:p w14:paraId="16CA1C71" w14:textId="77777777" w:rsidR="00E40072" w:rsidRPr="00E40072" w:rsidRDefault="00E40072" w:rsidP="00E40072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undertake appropriate induction and ongoing training relevant to their </w:t>
      </w:r>
      <w:proofErr w:type="gramStart"/>
      <w:r w:rsidRPr="00E40072">
        <w:rPr>
          <w:rFonts w:asciiTheme="minorHAnsi" w:hAnsiTheme="minorHAnsi"/>
          <w:lang w:val="en-GB"/>
        </w:rPr>
        <w:t>role;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2B1CE73" w14:textId="77777777" w:rsidR="00E40072" w:rsidRPr="00E40072" w:rsidRDefault="00E40072" w:rsidP="00E40072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attend training identified by the Council as essential or strongly </w:t>
      </w:r>
      <w:proofErr w:type="gramStart"/>
      <w:r w:rsidRPr="00E40072">
        <w:rPr>
          <w:rFonts w:asciiTheme="minorHAnsi" w:hAnsiTheme="minorHAnsi"/>
          <w:lang w:val="en-GB"/>
        </w:rPr>
        <w:t>recommended;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A4A02D8" w14:textId="77777777" w:rsidR="00E40072" w:rsidRPr="00E40072" w:rsidRDefault="00E40072" w:rsidP="00E40072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keep themselves informed about their responsibilities, including standards and governance requirements; and </w:t>
      </w:r>
    </w:p>
    <w:p w14:paraId="645BF5FA" w14:textId="77777777" w:rsidR="00E40072" w:rsidRPr="00E40072" w:rsidRDefault="00E40072" w:rsidP="00E40072">
      <w:pPr>
        <w:numPr>
          <w:ilvl w:val="0"/>
          <w:numId w:val="33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share relevant learning where appropriate for the benefit of the wider Council. </w:t>
      </w:r>
    </w:p>
    <w:p w14:paraId="4E800C37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6F86C09" w14:textId="61F3513A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5. Induction</w:t>
      </w:r>
    </w:p>
    <w:p w14:paraId="7355648A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5.1 Employees</w:t>
      </w:r>
    </w:p>
    <w:p w14:paraId="2DFF0915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New employees should receive induction appropriate to their role. This may include:</w:t>
      </w:r>
    </w:p>
    <w:p w14:paraId="2C0C235A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the Council’s structure, services and decision-making </w:t>
      </w:r>
      <w:proofErr w:type="gramStart"/>
      <w:r w:rsidRPr="00E40072">
        <w:rPr>
          <w:rFonts w:asciiTheme="minorHAnsi" w:hAnsiTheme="minorHAnsi"/>
          <w:lang w:val="en-GB"/>
        </w:rPr>
        <w:t>processes;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8B4FA6D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the employee’s role and </w:t>
      </w:r>
      <w:proofErr w:type="gramStart"/>
      <w:r w:rsidRPr="00E40072">
        <w:rPr>
          <w:rFonts w:asciiTheme="minorHAnsi" w:hAnsiTheme="minorHAnsi"/>
          <w:lang w:val="en-GB"/>
        </w:rPr>
        <w:t>responsibilities;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1F8136C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key policies and </w:t>
      </w:r>
      <w:proofErr w:type="gramStart"/>
      <w:r w:rsidRPr="00E40072">
        <w:rPr>
          <w:rFonts w:asciiTheme="minorHAnsi" w:hAnsiTheme="minorHAnsi"/>
          <w:lang w:val="en-GB"/>
        </w:rPr>
        <w:t>procedures;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50DD853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health and </w:t>
      </w:r>
      <w:proofErr w:type="gramStart"/>
      <w:r w:rsidRPr="00E40072">
        <w:rPr>
          <w:rFonts w:asciiTheme="minorHAnsi" w:hAnsiTheme="minorHAnsi"/>
          <w:lang w:val="en-GB"/>
        </w:rPr>
        <w:t>safety;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F30A393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data protection, information governance and records </w:t>
      </w:r>
      <w:proofErr w:type="gramStart"/>
      <w:r w:rsidRPr="00E40072">
        <w:rPr>
          <w:rFonts w:asciiTheme="minorHAnsi" w:hAnsiTheme="minorHAnsi"/>
          <w:lang w:val="en-GB"/>
        </w:rPr>
        <w:t>management;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8000A75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council systems, equipment and working </w:t>
      </w:r>
      <w:proofErr w:type="gramStart"/>
      <w:r w:rsidRPr="00E40072">
        <w:rPr>
          <w:rFonts w:asciiTheme="minorHAnsi" w:hAnsiTheme="minorHAnsi"/>
          <w:lang w:val="en-GB"/>
        </w:rPr>
        <w:t>arrangements;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49DEBFE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homeworking, lone working and IT/cyber security requirements, where relevant; and </w:t>
      </w:r>
    </w:p>
    <w:p w14:paraId="59733FAC" w14:textId="77777777" w:rsidR="00E40072" w:rsidRPr="00E40072" w:rsidRDefault="00E40072" w:rsidP="00E40072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introductions to relevant contacts, advisers and professional bodies. </w:t>
      </w:r>
    </w:p>
    <w:p w14:paraId="355E7F81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lastRenderedPageBreak/>
        <w:t>5.2 Councillors</w:t>
      </w:r>
    </w:p>
    <w:p w14:paraId="054E3F6C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New councillors should be offered induction as soon as reasonably practicable after election or co-option. This may include:</w:t>
      </w:r>
    </w:p>
    <w:p w14:paraId="25E3D79F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the role of the parish council and councillor </w:t>
      </w:r>
      <w:proofErr w:type="gramStart"/>
      <w:r w:rsidRPr="00E40072">
        <w:rPr>
          <w:rFonts w:asciiTheme="minorHAnsi" w:hAnsiTheme="minorHAnsi"/>
          <w:lang w:val="en-GB"/>
        </w:rPr>
        <w:t>responsibilities;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30D3A9E2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the Code of Conduct and standards </w:t>
      </w:r>
      <w:proofErr w:type="gramStart"/>
      <w:r w:rsidRPr="00E40072">
        <w:rPr>
          <w:rFonts w:asciiTheme="minorHAnsi" w:hAnsiTheme="minorHAnsi"/>
          <w:lang w:val="en-GB"/>
        </w:rPr>
        <w:t>regime;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32902A4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declaration of interests and meeting </w:t>
      </w:r>
      <w:proofErr w:type="gramStart"/>
      <w:r w:rsidRPr="00E40072">
        <w:rPr>
          <w:rFonts w:asciiTheme="minorHAnsi" w:hAnsiTheme="minorHAnsi"/>
          <w:lang w:val="en-GB"/>
        </w:rPr>
        <w:t>procedure;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757289E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governance, finance and </w:t>
      </w:r>
      <w:proofErr w:type="gramStart"/>
      <w:r w:rsidRPr="00E40072">
        <w:rPr>
          <w:rFonts w:asciiTheme="minorHAnsi" w:hAnsiTheme="minorHAnsi"/>
          <w:lang w:val="en-GB"/>
        </w:rPr>
        <w:t>accountability;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5BE037A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planning, where </w:t>
      </w:r>
      <w:proofErr w:type="gramStart"/>
      <w:r w:rsidRPr="00E40072">
        <w:rPr>
          <w:rFonts w:asciiTheme="minorHAnsi" w:hAnsiTheme="minorHAnsi"/>
          <w:lang w:val="en-GB"/>
        </w:rPr>
        <w:t>relevant;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5981D22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data protection and information </w:t>
      </w:r>
      <w:proofErr w:type="gramStart"/>
      <w:r w:rsidRPr="00E40072">
        <w:rPr>
          <w:rFonts w:asciiTheme="minorHAnsi" w:hAnsiTheme="minorHAnsi"/>
          <w:lang w:val="en-GB"/>
        </w:rPr>
        <w:t>handling;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7A29BF0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equality, inclusion and civility/respect expectations; and </w:t>
      </w:r>
    </w:p>
    <w:p w14:paraId="5444FFF5" w14:textId="77777777" w:rsidR="00E40072" w:rsidRPr="00E40072" w:rsidRDefault="00E40072" w:rsidP="00E40072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the Council’s key policies and current priorities. </w:t>
      </w:r>
    </w:p>
    <w:p w14:paraId="761C3590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As good practice, councillors should complete core induction and standards-related training early in their term of office. Sector guidance continues to stress the importance of councillor conduct, governance and ongoing development. </w:t>
      </w:r>
    </w:p>
    <w:p w14:paraId="32B65030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33FD42B" w14:textId="21617445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6. Training needs</w:t>
      </w:r>
    </w:p>
    <w:p w14:paraId="32BB3D07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Training needs may be identified through:</w:t>
      </w:r>
    </w:p>
    <w:p w14:paraId="5421135A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staff appraisal or </w:t>
      </w:r>
      <w:proofErr w:type="gramStart"/>
      <w:r w:rsidRPr="00E40072">
        <w:rPr>
          <w:rFonts w:asciiTheme="minorHAnsi" w:hAnsiTheme="minorHAnsi"/>
          <w:lang w:val="en-GB"/>
        </w:rPr>
        <w:t>supervision;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3F04D6C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induction;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4D6E707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legislative or regulatory </w:t>
      </w:r>
      <w:proofErr w:type="gramStart"/>
      <w:r w:rsidRPr="00E40072">
        <w:rPr>
          <w:rFonts w:asciiTheme="minorHAnsi" w:hAnsiTheme="minorHAnsi"/>
          <w:lang w:val="en-GB"/>
        </w:rPr>
        <w:t>change;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369B343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changes to council services, projects or </w:t>
      </w:r>
      <w:proofErr w:type="gramStart"/>
      <w:r w:rsidRPr="00E40072">
        <w:rPr>
          <w:rFonts w:asciiTheme="minorHAnsi" w:hAnsiTheme="minorHAnsi"/>
          <w:lang w:val="en-GB"/>
        </w:rPr>
        <w:t>responsibilities;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90EE243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audit </w:t>
      </w:r>
      <w:proofErr w:type="gramStart"/>
      <w:r w:rsidRPr="00E40072">
        <w:rPr>
          <w:rFonts w:asciiTheme="minorHAnsi" w:hAnsiTheme="minorHAnsi"/>
          <w:lang w:val="en-GB"/>
        </w:rPr>
        <w:t>recommendations;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B0B04C5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new committee or lead </w:t>
      </w:r>
      <w:proofErr w:type="gramStart"/>
      <w:r w:rsidRPr="00E40072">
        <w:rPr>
          <w:rFonts w:asciiTheme="minorHAnsi" w:hAnsiTheme="minorHAnsi"/>
          <w:lang w:val="en-GB"/>
        </w:rPr>
        <w:t>roles;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0C2F100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incidents, complaints or governance lessons learned; and </w:t>
      </w:r>
    </w:p>
    <w:p w14:paraId="61A47B5E" w14:textId="77777777" w:rsidR="00E40072" w:rsidRPr="00E40072" w:rsidRDefault="00E40072" w:rsidP="00E40072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requests from councillors or employees. </w:t>
      </w:r>
    </w:p>
    <w:p w14:paraId="7E1DB457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may also identify certain training as essential for particular roles.</w:t>
      </w:r>
    </w:p>
    <w:p w14:paraId="01706FEC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549C5CB9" w14:textId="172F021A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7. Core and role-specific training</w:t>
      </w:r>
    </w:p>
    <w:p w14:paraId="0D9E0D70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may from time to time identify core training areas for councillors and employees. These may include:</w:t>
      </w:r>
    </w:p>
    <w:p w14:paraId="03762834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Code of Conduct and </w:t>
      </w:r>
      <w:proofErr w:type="gramStart"/>
      <w:r w:rsidRPr="00E40072">
        <w:rPr>
          <w:rFonts w:asciiTheme="minorHAnsi" w:hAnsiTheme="minorHAnsi"/>
          <w:lang w:val="en-GB"/>
        </w:rPr>
        <w:t>standards;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6F1144D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data protection and information </w:t>
      </w:r>
      <w:proofErr w:type="gramStart"/>
      <w:r w:rsidRPr="00E40072">
        <w:rPr>
          <w:rFonts w:asciiTheme="minorHAnsi" w:hAnsiTheme="minorHAnsi"/>
          <w:lang w:val="en-GB"/>
        </w:rPr>
        <w:t>governance;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9A4BDC4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finance and </w:t>
      </w:r>
      <w:proofErr w:type="gramStart"/>
      <w:r w:rsidRPr="00E40072">
        <w:rPr>
          <w:rFonts w:asciiTheme="minorHAnsi" w:hAnsiTheme="minorHAnsi"/>
          <w:lang w:val="en-GB"/>
        </w:rPr>
        <w:t>audit;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010E257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health and </w:t>
      </w:r>
      <w:proofErr w:type="gramStart"/>
      <w:r w:rsidRPr="00E40072">
        <w:rPr>
          <w:rFonts w:asciiTheme="minorHAnsi" w:hAnsiTheme="minorHAnsi"/>
          <w:lang w:val="en-GB"/>
        </w:rPr>
        <w:t>safety;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32C81127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equality, dignity and respectful </w:t>
      </w:r>
      <w:proofErr w:type="gramStart"/>
      <w:r w:rsidRPr="00E40072">
        <w:rPr>
          <w:rFonts w:asciiTheme="minorHAnsi" w:hAnsiTheme="minorHAnsi"/>
          <w:lang w:val="en-GB"/>
        </w:rPr>
        <w:t>behaviour;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046CE13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planning;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775C7E9F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employment or staffing </w:t>
      </w:r>
      <w:proofErr w:type="gramStart"/>
      <w:r w:rsidRPr="00E40072">
        <w:rPr>
          <w:rFonts w:asciiTheme="minorHAnsi" w:hAnsiTheme="minorHAnsi"/>
          <w:lang w:val="en-GB"/>
        </w:rPr>
        <w:t>matters;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3272A428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procurement and </w:t>
      </w:r>
      <w:proofErr w:type="gramStart"/>
      <w:r w:rsidRPr="00E40072">
        <w:rPr>
          <w:rFonts w:asciiTheme="minorHAnsi" w:hAnsiTheme="minorHAnsi"/>
          <w:lang w:val="en-GB"/>
        </w:rPr>
        <w:t>contracts;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731058E3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community engagement and communications; and </w:t>
      </w:r>
    </w:p>
    <w:p w14:paraId="552EEBCF" w14:textId="77777777" w:rsidR="00E40072" w:rsidRPr="00E40072" w:rsidRDefault="00E40072" w:rsidP="00E40072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safeguarding awareness where relevant to council functions. </w:t>
      </w:r>
    </w:p>
    <w:p w14:paraId="04193B0C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Additional role-specific training may be approved where a councillor or employee has particular duties or is appointed to a specific area of work.</w:t>
      </w:r>
    </w:p>
    <w:p w14:paraId="12C3F7DD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56FADC7A" w14:textId="5182675B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8. Approval of training</w:t>
      </w:r>
    </w:p>
    <w:p w14:paraId="70E91919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Training should normally be approved in advance in accordance with the Council’s budget and financial procedures.</w:t>
      </w:r>
    </w:p>
    <w:p w14:paraId="3974B9AF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Approval may take account of:</w:t>
      </w:r>
    </w:p>
    <w:p w14:paraId="4E04541A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relevance to the individual’s </w:t>
      </w:r>
      <w:proofErr w:type="gramStart"/>
      <w:r w:rsidRPr="00E40072">
        <w:rPr>
          <w:rFonts w:asciiTheme="minorHAnsi" w:hAnsiTheme="minorHAnsi"/>
          <w:lang w:val="en-GB"/>
        </w:rPr>
        <w:t>role;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71B4802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benefit to the </w:t>
      </w:r>
      <w:proofErr w:type="gramStart"/>
      <w:r w:rsidRPr="00E40072">
        <w:rPr>
          <w:rFonts w:asciiTheme="minorHAnsi" w:hAnsiTheme="minorHAnsi"/>
          <w:lang w:val="en-GB"/>
        </w:rPr>
        <w:t>Council;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0CA6310C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cost and available </w:t>
      </w:r>
      <w:proofErr w:type="gramStart"/>
      <w:r w:rsidRPr="00E40072">
        <w:rPr>
          <w:rFonts w:asciiTheme="minorHAnsi" w:hAnsiTheme="minorHAnsi"/>
          <w:lang w:val="en-GB"/>
        </w:rPr>
        <w:t>budget;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5EB4554D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whether the training is essential, desirable or </w:t>
      </w:r>
      <w:proofErr w:type="gramStart"/>
      <w:r w:rsidRPr="00E40072">
        <w:rPr>
          <w:rFonts w:asciiTheme="minorHAnsi" w:hAnsiTheme="minorHAnsi"/>
          <w:lang w:val="en-GB"/>
        </w:rPr>
        <w:t>optional;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73950CD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lastRenderedPageBreak/>
        <w:t xml:space="preserve">availability of suitable alternatives; and </w:t>
      </w:r>
    </w:p>
    <w:p w14:paraId="7CDD9C8A" w14:textId="77777777" w:rsidR="00E40072" w:rsidRPr="00E40072" w:rsidRDefault="00E40072" w:rsidP="00E40072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any urgency arising from legal or operational need. </w:t>
      </w:r>
    </w:p>
    <w:p w14:paraId="5CCB52B1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Where urgent training is needed between meetings, it may be approved in accordance with the Council’s delegated arrangements and reported back to Council as appropriate.</w:t>
      </w:r>
    </w:p>
    <w:p w14:paraId="78C25562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7F30342D" w14:textId="03088426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9. Payment of fees, expenses and time</w:t>
      </w:r>
    </w:p>
    <w:p w14:paraId="774EA76B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9.1 Employees</w:t>
      </w:r>
    </w:p>
    <w:p w14:paraId="1F79A47E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Where employee training is required or approved by the Council, the Council will normally meet the agreed reasonable costs, which may include course fees and any authorised associated expenses.</w:t>
      </w:r>
    </w:p>
    <w:p w14:paraId="18A8298D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Attendance at approved training which forms part of an employee’s duties will normally be treated as working time, subject to the employee’s contract and any relevant council policies or procedures.</w:t>
      </w:r>
    </w:p>
    <w:p w14:paraId="064ECD69" w14:textId="77777777" w:rsidR="00E40072" w:rsidRPr="00E40072" w:rsidRDefault="00E40072" w:rsidP="00E40072">
      <w:pPr>
        <w:rPr>
          <w:rFonts w:asciiTheme="minorHAnsi" w:hAnsiTheme="minorHAnsi"/>
          <w:b/>
          <w:bCs/>
          <w:lang w:val="en-GB"/>
        </w:rPr>
      </w:pPr>
      <w:r w:rsidRPr="00E40072">
        <w:rPr>
          <w:rFonts w:asciiTheme="minorHAnsi" w:hAnsiTheme="minorHAnsi"/>
          <w:b/>
          <w:bCs/>
          <w:lang w:val="en-GB"/>
        </w:rPr>
        <w:t>9.2 Councillors</w:t>
      </w:r>
    </w:p>
    <w:p w14:paraId="182AD7B0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may pay the reasonable cost of approved councillor training and associated expenses, subject to budget provision and the Council’s rules on authorisation and reimbursement.</w:t>
      </w:r>
    </w:p>
    <w:p w14:paraId="40C1632B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EA14AA9" w14:textId="5252778E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10. Professional membership and CPD</w:t>
      </w:r>
    </w:p>
    <w:p w14:paraId="4CBA196C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recognises the value of relevant professional membership and continuing professional development.</w:t>
      </w:r>
    </w:p>
    <w:p w14:paraId="1A6E30E2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Where approved by the Council, the Council may pay for relevant professional membership or subscription fees where these support the employee’s or councillor’s role and benefit the Council.</w:t>
      </w:r>
    </w:p>
    <w:p w14:paraId="1056101E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Where the Clerk is a member of the Society of Local Council Clerks or another appropriate professional body, the Council may support this membership and related CPD activity where approved.</w:t>
      </w:r>
    </w:p>
    <w:p w14:paraId="49F6D19E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50B50359" w14:textId="560647A1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11. Sharing learning</w:t>
      </w:r>
    </w:p>
    <w:p w14:paraId="4B4E4CDE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Anyone attending externally funded or Council-funded training may be asked to provide a short verbal or written update on key points relevant to council business.</w:t>
      </w:r>
    </w:p>
    <w:p w14:paraId="15E7AAD5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Useful learning materials, legal updates and examples of best practice should be shared, where appropriate, with councillors and relevant employees.</w:t>
      </w:r>
    </w:p>
    <w:p w14:paraId="73915A1C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purpose of feedback is to support organisational learning, not to create an unnecessary administrative burden.</w:t>
      </w:r>
    </w:p>
    <w:p w14:paraId="1B0C55E6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2A3ACEDF" w14:textId="1CD463FB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t>12. Training records</w:t>
      </w:r>
    </w:p>
    <w:p w14:paraId="2D1F0DAA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will maintain a record of training undertaken by councillors and employees.</w:t>
      </w:r>
    </w:p>
    <w:p w14:paraId="1B5C05A2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record may include:</w:t>
      </w:r>
    </w:p>
    <w:p w14:paraId="3450C748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name;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19F9EE2C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role;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2432DFBC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date of </w:t>
      </w:r>
      <w:proofErr w:type="gramStart"/>
      <w:r w:rsidRPr="00E40072">
        <w:rPr>
          <w:rFonts w:asciiTheme="minorHAnsi" w:hAnsiTheme="minorHAnsi"/>
          <w:lang w:val="en-GB"/>
        </w:rPr>
        <w:t>training;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4EBDE94A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provider;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6ABAC59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proofErr w:type="gramStart"/>
      <w:r w:rsidRPr="00E40072">
        <w:rPr>
          <w:rFonts w:asciiTheme="minorHAnsi" w:hAnsiTheme="minorHAnsi"/>
          <w:lang w:val="en-GB"/>
        </w:rPr>
        <w:t>subject;</w:t>
      </w:r>
      <w:proofErr w:type="gramEnd"/>
      <w:r w:rsidRPr="00E40072">
        <w:rPr>
          <w:rFonts w:asciiTheme="minorHAnsi" w:hAnsiTheme="minorHAnsi"/>
          <w:lang w:val="en-GB"/>
        </w:rPr>
        <w:t xml:space="preserve"> </w:t>
      </w:r>
    </w:p>
    <w:p w14:paraId="62FFC4D2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whether the training was induction, refresher or specialist; and </w:t>
      </w:r>
    </w:p>
    <w:p w14:paraId="092E9B1D" w14:textId="77777777" w:rsidR="00E40072" w:rsidRPr="00E40072" w:rsidRDefault="00E40072" w:rsidP="00E40072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 xml:space="preserve">any follow-up action identified. </w:t>
      </w:r>
    </w:p>
    <w:p w14:paraId="5C014D73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Training records should be retained in accordance with the Council’s data protection and records management arrangements.</w:t>
      </w:r>
    </w:p>
    <w:p w14:paraId="3FBA2CCB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32FA6C8" w14:textId="77777777" w:rsidR="00E40072" w:rsidRDefault="00E40072" w:rsidP="00E40072">
      <w:pPr>
        <w:rPr>
          <w:rFonts w:asciiTheme="minorHAnsi" w:hAnsiTheme="minorHAnsi"/>
          <w:b/>
          <w:bCs/>
          <w:lang w:val="en-GB"/>
        </w:rPr>
      </w:pPr>
    </w:p>
    <w:p w14:paraId="39050B2C" w14:textId="6455306D" w:rsidR="00E40072" w:rsidRPr="00E40072" w:rsidRDefault="00E40072" w:rsidP="00E4007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E40072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13. Equality and accessibility</w:t>
      </w:r>
    </w:p>
    <w:p w14:paraId="118A5B06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The Council will seek to ensure that training opportunities are accessible and that no councillor or employee is unfairly disadvantaged in access to training.</w:t>
      </w:r>
    </w:p>
    <w:p w14:paraId="03D2A5F6" w14:textId="77777777" w:rsidR="00E40072" w:rsidRPr="00E40072" w:rsidRDefault="00E40072" w:rsidP="00E40072">
      <w:pPr>
        <w:rPr>
          <w:rFonts w:asciiTheme="minorHAnsi" w:hAnsiTheme="minorHAnsi"/>
          <w:lang w:val="en-GB"/>
        </w:rPr>
      </w:pPr>
      <w:r w:rsidRPr="00E40072">
        <w:rPr>
          <w:rFonts w:asciiTheme="minorHAnsi" w:hAnsiTheme="minorHAnsi"/>
          <w:lang w:val="en-GB"/>
        </w:rPr>
        <w:t>Reasonable adjustments will be considered where required.</w:t>
      </w:r>
    </w:p>
    <w:p w14:paraId="1F055AE4" w14:textId="77777777" w:rsidR="00AC3BD2" w:rsidRPr="00955918" w:rsidRDefault="00AC3BD2" w:rsidP="0072252C">
      <w:pPr>
        <w:rPr>
          <w:rFonts w:asciiTheme="minorHAnsi" w:hAnsiTheme="minorHAnsi"/>
          <w:lang w:val="en-GB"/>
        </w:rPr>
      </w:pPr>
    </w:p>
    <w:sectPr w:rsidR="00AC3BD2" w:rsidRPr="00955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71F"/>
    <w:multiLevelType w:val="multilevel"/>
    <w:tmpl w:val="9EE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A577F"/>
    <w:multiLevelType w:val="multilevel"/>
    <w:tmpl w:val="E99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771E8"/>
    <w:multiLevelType w:val="multilevel"/>
    <w:tmpl w:val="600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424D2"/>
    <w:multiLevelType w:val="multilevel"/>
    <w:tmpl w:val="812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5771"/>
    <w:multiLevelType w:val="multilevel"/>
    <w:tmpl w:val="83C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4AAE"/>
    <w:multiLevelType w:val="multilevel"/>
    <w:tmpl w:val="60F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A3D8B"/>
    <w:multiLevelType w:val="multilevel"/>
    <w:tmpl w:val="934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C62B6"/>
    <w:multiLevelType w:val="multilevel"/>
    <w:tmpl w:val="609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A14C1"/>
    <w:multiLevelType w:val="multilevel"/>
    <w:tmpl w:val="AEA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703E2"/>
    <w:multiLevelType w:val="multilevel"/>
    <w:tmpl w:val="58E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E51EC"/>
    <w:multiLevelType w:val="multilevel"/>
    <w:tmpl w:val="215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83D21"/>
    <w:multiLevelType w:val="multilevel"/>
    <w:tmpl w:val="9B1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6607"/>
    <w:multiLevelType w:val="multilevel"/>
    <w:tmpl w:val="C0F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6013B"/>
    <w:multiLevelType w:val="multilevel"/>
    <w:tmpl w:val="B16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A1C80"/>
    <w:multiLevelType w:val="multilevel"/>
    <w:tmpl w:val="03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73C40"/>
    <w:multiLevelType w:val="multilevel"/>
    <w:tmpl w:val="3D3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F5F41"/>
    <w:multiLevelType w:val="multilevel"/>
    <w:tmpl w:val="2EE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A0639"/>
    <w:multiLevelType w:val="multilevel"/>
    <w:tmpl w:val="B6D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53368"/>
    <w:multiLevelType w:val="multilevel"/>
    <w:tmpl w:val="BBA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30F2C"/>
    <w:multiLevelType w:val="multilevel"/>
    <w:tmpl w:val="5DA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E474E"/>
    <w:multiLevelType w:val="multilevel"/>
    <w:tmpl w:val="59E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63B82"/>
    <w:multiLevelType w:val="multilevel"/>
    <w:tmpl w:val="46E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522CD"/>
    <w:multiLevelType w:val="multilevel"/>
    <w:tmpl w:val="A14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748CE"/>
    <w:multiLevelType w:val="multilevel"/>
    <w:tmpl w:val="942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577F5"/>
    <w:multiLevelType w:val="multilevel"/>
    <w:tmpl w:val="779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91BE0"/>
    <w:multiLevelType w:val="multilevel"/>
    <w:tmpl w:val="3BB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F7263"/>
    <w:multiLevelType w:val="multilevel"/>
    <w:tmpl w:val="1EC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60FEE"/>
    <w:multiLevelType w:val="multilevel"/>
    <w:tmpl w:val="A23A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27B17"/>
    <w:multiLevelType w:val="multilevel"/>
    <w:tmpl w:val="F7A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36A7D"/>
    <w:multiLevelType w:val="multilevel"/>
    <w:tmpl w:val="3BC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5B59E6"/>
    <w:multiLevelType w:val="multilevel"/>
    <w:tmpl w:val="1F0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3352CA"/>
    <w:multiLevelType w:val="multilevel"/>
    <w:tmpl w:val="C79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12B30"/>
    <w:multiLevelType w:val="multilevel"/>
    <w:tmpl w:val="FD6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21C9D"/>
    <w:multiLevelType w:val="multilevel"/>
    <w:tmpl w:val="F2A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B2540"/>
    <w:multiLevelType w:val="multilevel"/>
    <w:tmpl w:val="899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314DF"/>
    <w:multiLevelType w:val="multilevel"/>
    <w:tmpl w:val="CB2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F1D70"/>
    <w:multiLevelType w:val="multilevel"/>
    <w:tmpl w:val="13A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95FE1"/>
    <w:multiLevelType w:val="multilevel"/>
    <w:tmpl w:val="291E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6"/>
  </w:num>
  <w:num w:numId="2" w16cid:durableId="433330198">
    <w:abstractNumId w:val="7"/>
  </w:num>
  <w:num w:numId="3" w16cid:durableId="599411251">
    <w:abstractNumId w:val="21"/>
  </w:num>
  <w:num w:numId="4" w16cid:durableId="1541359198">
    <w:abstractNumId w:val="26"/>
  </w:num>
  <w:num w:numId="5" w16cid:durableId="1006790523">
    <w:abstractNumId w:val="27"/>
  </w:num>
  <w:num w:numId="6" w16cid:durableId="91559032">
    <w:abstractNumId w:val="14"/>
  </w:num>
  <w:num w:numId="7" w16cid:durableId="287931832">
    <w:abstractNumId w:val="32"/>
  </w:num>
  <w:num w:numId="8" w16cid:durableId="823623251">
    <w:abstractNumId w:val="20"/>
  </w:num>
  <w:num w:numId="9" w16cid:durableId="1030569415">
    <w:abstractNumId w:val="5"/>
  </w:num>
  <w:num w:numId="10" w16cid:durableId="488791887">
    <w:abstractNumId w:val="12"/>
  </w:num>
  <w:num w:numId="11" w16cid:durableId="276375571">
    <w:abstractNumId w:val="10"/>
  </w:num>
  <w:num w:numId="12" w16cid:durableId="1432510422">
    <w:abstractNumId w:val="9"/>
  </w:num>
  <w:num w:numId="13" w16cid:durableId="1540585684">
    <w:abstractNumId w:val="34"/>
  </w:num>
  <w:num w:numId="14" w16cid:durableId="1158693864">
    <w:abstractNumId w:val="15"/>
  </w:num>
  <w:num w:numId="15" w16cid:durableId="1633438653">
    <w:abstractNumId w:val="31"/>
  </w:num>
  <w:num w:numId="16" w16cid:durableId="1190605278">
    <w:abstractNumId w:val="25"/>
  </w:num>
  <w:num w:numId="17" w16cid:durableId="1179080094">
    <w:abstractNumId w:val="19"/>
  </w:num>
  <w:num w:numId="18" w16cid:durableId="1411734468">
    <w:abstractNumId w:val="29"/>
  </w:num>
  <w:num w:numId="19" w16cid:durableId="1343781782">
    <w:abstractNumId w:val="22"/>
  </w:num>
  <w:num w:numId="20" w16cid:durableId="1461069635">
    <w:abstractNumId w:val="36"/>
  </w:num>
  <w:num w:numId="21" w16cid:durableId="722368997">
    <w:abstractNumId w:val="0"/>
  </w:num>
  <w:num w:numId="22" w16cid:durableId="158081594">
    <w:abstractNumId w:val="11"/>
  </w:num>
  <w:num w:numId="23" w16cid:durableId="1129934390">
    <w:abstractNumId w:val="18"/>
  </w:num>
  <w:num w:numId="24" w16cid:durableId="1778331894">
    <w:abstractNumId w:val="30"/>
  </w:num>
  <w:num w:numId="25" w16cid:durableId="1042024948">
    <w:abstractNumId w:val="3"/>
  </w:num>
  <w:num w:numId="26" w16cid:durableId="1056971632">
    <w:abstractNumId w:val="4"/>
  </w:num>
  <w:num w:numId="27" w16cid:durableId="288976299">
    <w:abstractNumId w:val="17"/>
  </w:num>
  <w:num w:numId="28" w16cid:durableId="1242790044">
    <w:abstractNumId w:val="37"/>
  </w:num>
  <w:num w:numId="29" w16cid:durableId="647511306">
    <w:abstractNumId w:val="23"/>
  </w:num>
  <w:num w:numId="30" w16cid:durableId="518467347">
    <w:abstractNumId w:val="28"/>
  </w:num>
  <w:num w:numId="31" w16cid:durableId="708068670">
    <w:abstractNumId w:val="13"/>
  </w:num>
  <w:num w:numId="32" w16cid:durableId="960570349">
    <w:abstractNumId w:val="8"/>
  </w:num>
  <w:num w:numId="33" w16cid:durableId="199442158">
    <w:abstractNumId w:val="38"/>
  </w:num>
  <w:num w:numId="34" w16cid:durableId="1111708828">
    <w:abstractNumId w:val="35"/>
  </w:num>
  <w:num w:numId="35" w16cid:durableId="1318997746">
    <w:abstractNumId w:val="16"/>
  </w:num>
  <w:num w:numId="36" w16cid:durableId="958603255">
    <w:abstractNumId w:val="24"/>
  </w:num>
  <w:num w:numId="37" w16cid:durableId="2111046762">
    <w:abstractNumId w:val="33"/>
  </w:num>
  <w:num w:numId="38" w16cid:durableId="163594751">
    <w:abstractNumId w:val="2"/>
  </w:num>
  <w:num w:numId="39" w16cid:durableId="167237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24827"/>
    <w:rsid w:val="00134905"/>
    <w:rsid w:val="0028500C"/>
    <w:rsid w:val="002F3DAD"/>
    <w:rsid w:val="0032358A"/>
    <w:rsid w:val="005177EE"/>
    <w:rsid w:val="00566FF4"/>
    <w:rsid w:val="00683DE5"/>
    <w:rsid w:val="0072252C"/>
    <w:rsid w:val="00781C51"/>
    <w:rsid w:val="00785F38"/>
    <w:rsid w:val="00865892"/>
    <w:rsid w:val="0091231E"/>
    <w:rsid w:val="00955918"/>
    <w:rsid w:val="00A42FB8"/>
    <w:rsid w:val="00AC3BD2"/>
    <w:rsid w:val="00B95CDB"/>
    <w:rsid w:val="00C00D84"/>
    <w:rsid w:val="00C11297"/>
    <w:rsid w:val="00C3554A"/>
    <w:rsid w:val="00C66E1A"/>
    <w:rsid w:val="00CE4EA0"/>
    <w:rsid w:val="00D320CC"/>
    <w:rsid w:val="00E00BB6"/>
    <w:rsid w:val="00E40072"/>
    <w:rsid w:val="00E51ABD"/>
    <w:rsid w:val="00F64E3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8041</Characters>
  <Application>Microsoft Office Word</Application>
  <DocSecurity>0</DocSecurity>
  <Lines>196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dcterms:created xsi:type="dcterms:W3CDTF">2026-04-04T10:15:00Z</dcterms:created>
  <dcterms:modified xsi:type="dcterms:W3CDTF">2026-04-04T10:18:00Z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