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The</w:t>
      </w:r>
      <w:r>
        <w:t xml:space="preserve"> accounting records for the financial year to which the audit relates and all books, deeds, contracts, bills, vouchers, </w:t>
      </w:r>
      <w:proofErr w:type="gramStart"/>
      <w:r>
        <w:t>receipts</w:t>
      </w:r>
      <w:proofErr w:type="gramEnd"/>
      <w:r>
        <w:t xml:space="preserve">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77777777" w:rsidR="00815FCF" w:rsidRDefault="00815FCF" w:rsidP="00815FCF">
      <w:r>
        <w:rPr>
          <w:rFonts w:eastAsia="Times New Roman" w:cs="Arial"/>
          <w:szCs w:val="21"/>
        </w:rPr>
        <w:t xml:space="preserve">3. </w:t>
      </w:r>
      <w:r>
        <w:t>The responsible financial officer for a relevant authority must, on behalf of that authority, publish (</w:t>
      </w:r>
      <w:r w:rsidRPr="00830ECB">
        <w:rPr>
          <w:b/>
        </w:rPr>
        <w:t>which must include publication on the authority’s website</w:t>
      </w:r>
      <w:r>
        <w:t>):</w:t>
      </w:r>
    </w:p>
    <w:p w14:paraId="473FDB70" w14:textId="29FAD1B6" w:rsidR="00815FCF" w:rsidRPr="00C517E3" w:rsidRDefault="00815FCF" w:rsidP="00815FCF">
      <w:pPr>
        <w:ind w:left="720"/>
      </w:pPr>
      <w:r>
        <w:t xml:space="preserve">(a) the </w:t>
      </w:r>
      <w:r w:rsidRPr="00C517E3">
        <w:t>Accounting Statements (</w:t>
      </w:r>
      <w:proofErr w:type="gramStart"/>
      <w:r w:rsidRPr="00C517E3">
        <w:t>i.e.</w:t>
      </w:r>
      <w:proofErr w:type="gramEnd"/>
      <w:r w:rsidRPr="00C517E3">
        <w:t xml:space="preserve"> Section 2 of </w:t>
      </w:r>
      <w:r w:rsidR="00414553">
        <w:t xml:space="preserve">either Part 2 or 3, whichever is relevant, of the </w:t>
      </w:r>
      <w:r w:rsidR="00414553" w:rsidRPr="00C551EB">
        <w:rPr>
          <w:szCs w:val="21"/>
        </w:rPr>
        <w:t>Annual Governance &amp; Accountability Return</w:t>
      </w:r>
      <w:r w:rsidR="00414553">
        <w:t xml:space="preserve"> (</w:t>
      </w:r>
      <w:r w:rsidR="006074C4">
        <w:t>AGAR</w:t>
      </w:r>
      <w:r w:rsidRPr="00C517E3">
        <w:t>)</w:t>
      </w:r>
      <w:r w:rsidR="00414553">
        <w:t>)</w:t>
      </w:r>
      <w:r w:rsidRPr="00C517E3">
        <w:t>, accompanied by:</w:t>
      </w:r>
    </w:p>
    <w:p w14:paraId="77D223BD" w14:textId="77777777" w:rsidR="00815FCF" w:rsidRDefault="00815FCF" w:rsidP="00815FCF">
      <w:pPr>
        <w:ind w:left="1440"/>
      </w:pPr>
      <w:r w:rsidRPr="00C517E3">
        <w:t>(</w:t>
      </w:r>
      <w:proofErr w:type="spellStart"/>
      <w:r w:rsidRPr="00C517E3">
        <w:t>i</w:t>
      </w:r>
      <w:proofErr w:type="spellEnd"/>
      <w:r w:rsidRPr="00C517E3">
        <w:t xml:space="preserve">) 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400A1353" w:rsidR="00815FCF" w:rsidRDefault="00815FCF" w:rsidP="00815FCF">
      <w:pPr>
        <w:ind w:left="1440"/>
      </w:pPr>
      <w:r>
        <w:t>(ii) the Annual Governance Statement (</w:t>
      </w:r>
      <w:proofErr w:type="gramStart"/>
      <w:r>
        <w:t>i.e.</w:t>
      </w:r>
      <w:proofErr w:type="gramEnd"/>
      <w:r>
        <w:t xml:space="preserve"> Section 1 of </w:t>
      </w:r>
      <w:r w:rsidR="00414553">
        <w:t xml:space="preserve">either Part 2 or Part 3, whichever is relevant, of the </w:t>
      </w:r>
      <w:r w:rsidR="006074C4">
        <w:t>AGAR</w:t>
      </w:r>
      <w:r>
        <w:t>); and</w:t>
      </w:r>
    </w:p>
    <w:p w14:paraId="6C8AFF23" w14:textId="77777777" w:rsidR="00815FCF" w:rsidRDefault="00815FCF" w:rsidP="006F2BF0">
      <w:pPr>
        <w:spacing w:after="60"/>
        <w:ind w:left="720"/>
      </w:pPr>
      <w:r>
        <w:t>(b) a statement that sets out—</w:t>
      </w:r>
    </w:p>
    <w:p w14:paraId="2B6AC5AC" w14:textId="77777777" w:rsidR="00815FCF" w:rsidRDefault="00815FCF" w:rsidP="00815FCF">
      <w:pPr>
        <w:ind w:left="1440"/>
      </w:pPr>
      <w:r>
        <w:t>(</w:t>
      </w:r>
      <w:proofErr w:type="spellStart"/>
      <w:r>
        <w:t>i</w:t>
      </w:r>
      <w:proofErr w:type="spellEnd"/>
      <w:r>
        <w:t xml:space="preserve">) the period for the exercise of public </w:t>
      </w:r>
      <w:proofErr w:type="gramStart"/>
      <w:r>
        <w:t>rights;</w:t>
      </w:r>
      <w:proofErr w:type="gramEnd"/>
    </w:p>
    <w:p w14:paraId="3A2E16F3" w14:textId="77777777" w:rsidR="00815FCF" w:rsidRDefault="00815FCF" w:rsidP="00815FCF">
      <w:pPr>
        <w:ind w:left="1440"/>
      </w:pPr>
      <w:r>
        <w:t xml:space="preserve">(ii) details of the manner in which notice should be given of an intention to inspect the accounting records and other </w:t>
      </w:r>
      <w:proofErr w:type="gramStart"/>
      <w:r>
        <w:t>documents;</w:t>
      </w:r>
      <w:proofErr w:type="gramEnd"/>
    </w:p>
    <w:p w14:paraId="15333C5A" w14:textId="77777777" w:rsidR="00815FCF" w:rsidRDefault="00815FCF" w:rsidP="00815FCF">
      <w:pPr>
        <w:ind w:left="1440"/>
      </w:pPr>
      <w:r>
        <w:t xml:space="preserve">(iii) the name and address of the local </w:t>
      </w:r>
      <w:proofErr w:type="gramStart"/>
      <w:r>
        <w:t>auditor;</w:t>
      </w:r>
      <w:proofErr w:type="gramEnd"/>
    </w:p>
    <w:p w14:paraId="699EF487" w14:textId="77777777" w:rsidR="00815FCF" w:rsidRPr="005E1744" w:rsidRDefault="00815FCF" w:rsidP="006F2BF0">
      <w:pPr>
        <w:overflowPunct w:val="0"/>
        <w:autoSpaceDE w:val="0"/>
        <w:autoSpaceDN w:val="0"/>
        <w:adjustRightInd w:val="0"/>
        <w:spacing w:after="60" w:line="240" w:lineRule="auto"/>
        <w:ind w:left="1440"/>
        <w:textAlignment w:val="baseline"/>
        <w:rPr>
          <w:rFonts w:eastAsia="Times New Roman" w:cs="Arial"/>
          <w:szCs w:val="21"/>
        </w:rPr>
      </w:pPr>
      <w:r>
        <w:t xml:space="preserve">(iv) 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5E1744">
        <w:rPr>
          <w:rFonts w:eastAsia="Times New Roman" w:cs="Arial"/>
          <w:szCs w:val="21"/>
        </w:rPr>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77777777" w:rsidR="00815FCF" w:rsidRPr="00D06620"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Pr="00D06620">
        <w:rPr>
          <w:rFonts w:eastAsia="Times New Roman" w:cs="Arial"/>
          <w:szCs w:val="21"/>
        </w:rPr>
        <w:t>, and</w:t>
      </w:r>
    </w:p>
    <w:p w14:paraId="1FE51149" w14:textId="77777777" w:rsidR="00815FCF"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2. Publish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3E3D005E" w:rsid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either Part 2 or 3, whichever is relevant to your smaller authority, of </w:t>
      </w:r>
      <w:r w:rsidRPr="00C551EB">
        <w:rPr>
          <w:szCs w:val="21"/>
        </w:rPr>
        <w:t xml:space="preserve">the </w:t>
      </w:r>
      <w:r w:rsidR="00414553">
        <w:rPr>
          <w:szCs w:val="21"/>
        </w:rPr>
        <w:t>AGAR</w:t>
      </w:r>
      <w:r w:rsidRPr="00C551EB">
        <w:rPr>
          <w:szCs w:val="21"/>
        </w:rPr>
        <w:t>; and</w:t>
      </w:r>
    </w:p>
    <w:p w14:paraId="4D8D8ADC" w14:textId="513D045C" w:rsidR="00C551EB"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C551EB" w:rsidRPr="00C551EB">
        <w:rPr>
          <w:szCs w:val="21"/>
        </w:rPr>
        <w:t xml:space="preserve"> dates: Monday </w:t>
      </w:r>
      <w:r w:rsidR="00BF3571">
        <w:rPr>
          <w:szCs w:val="21"/>
        </w:rPr>
        <w:t>1</w:t>
      </w:r>
      <w:r w:rsidR="00C4713C">
        <w:rPr>
          <w:szCs w:val="21"/>
        </w:rPr>
        <w:t>4</w:t>
      </w:r>
      <w:r w:rsidR="00BF3571">
        <w:rPr>
          <w:szCs w:val="21"/>
        </w:rPr>
        <w:t xml:space="preserve"> June – Friday </w:t>
      </w:r>
      <w:r w:rsidR="006F2BF0">
        <w:rPr>
          <w:szCs w:val="21"/>
        </w:rPr>
        <w:t>2</w:t>
      </w:r>
      <w:r w:rsidR="00C4713C">
        <w:rPr>
          <w:szCs w:val="21"/>
        </w:rPr>
        <w:t>3</w:t>
      </w:r>
      <w:r w:rsidR="00BF3571">
        <w:rPr>
          <w:szCs w:val="21"/>
        </w:rPr>
        <w:t xml:space="preserve"> July 20</w:t>
      </w:r>
      <w:r w:rsidR="006F2BF0">
        <w:rPr>
          <w:szCs w:val="21"/>
        </w:rPr>
        <w:t>2</w:t>
      </w:r>
      <w:r w:rsidR="00C4713C">
        <w:rPr>
          <w:szCs w:val="21"/>
        </w:rPr>
        <w:t>1</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C4713C">
        <w:rPr>
          <w:szCs w:val="21"/>
        </w:rPr>
        <w:t>Thursday</w:t>
      </w:r>
      <w:r w:rsidR="00BF3571">
        <w:rPr>
          <w:szCs w:val="21"/>
        </w:rPr>
        <w:t xml:space="preserve"> 1 July –</w:t>
      </w:r>
      <w:r w:rsidR="006F2BF0">
        <w:rPr>
          <w:szCs w:val="21"/>
        </w:rPr>
        <w:t xml:space="preserve"> </w:t>
      </w:r>
      <w:r w:rsidR="00C4713C">
        <w:rPr>
          <w:szCs w:val="21"/>
        </w:rPr>
        <w:t>Wednesday</w:t>
      </w:r>
      <w:r w:rsidR="006F2BF0">
        <w:rPr>
          <w:szCs w:val="21"/>
        </w:rPr>
        <w:t xml:space="preserve"> 11</w:t>
      </w:r>
      <w:r w:rsidR="00BF3571">
        <w:rPr>
          <w:szCs w:val="21"/>
        </w:rPr>
        <w:t xml:space="preserve"> August 20</w:t>
      </w:r>
      <w:r w:rsidR="00C4713C">
        <w:rPr>
          <w:szCs w:val="21"/>
        </w:rPr>
        <w:t>21</w:t>
      </w:r>
      <w:r w:rsidR="00C551EB">
        <w:rPr>
          <w:szCs w:val="21"/>
        </w:rPr>
        <w:t>)</w:t>
      </w:r>
      <w:r w:rsidRPr="00C551EB">
        <w:rPr>
          <w:szCs w:val="21"/>
        </w:rPr>
        <w:t xml:space="preserve">; and </w:t>
      </w:r>
    </w:p>
    <w:p w14:paraId="4A14ECB8" w14:textId="22CC1028" w:rsidR="00815FCF"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7EB9E358" w14:textId="2E5B2A1B"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E51D7E" w:rsidRPr="00E51D7E">
        <w:rPr>
          <w:rFonts w:eastAsia="Times New Roman" w:cs="Arial"/>
          <w:b/>
          <w:sz w:val="22"/>
        </w:rPr>
        <w:t xml:space="preserve">BARROWBY PARISH </w:t>
      </w:r>
      <w:r w:rsidR="00E51D7E">
        <w:rPr>
          <w:rFonts w:eastAsia="Times New Roman" w:cs="Arial"/>
          <w:b/>
          <w:sz w:val="22"/>
        </w:rPr>
        <w:t>C</w:t>
      </w:r>
      <w:r w:rsidR="00E51D7E" w:rsidRPr="00E51D7E">
        <w:rPr>
          <w:rFonts w:eastAsia="Times New Roman" w:cs="Arial"/>
          <w:b/>
          <w:sz w:val="22"/>
        </w:rPr>
        <w:t>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753E836"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C4713C">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25D0C50"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w:t>
            </w:r>
            <w:r w:rsidR="00E51D7E">
              <w:rPr>
                <w:rFonts w:eastAsia="Times New Roman" w:cs="Arial"/>
                <w:b/>
                <w:sz w:val="18"/>
                <w:szCs w:val="18"/>
              </w:rPr>
              <w:t>t: Tuesday 29</w:t>
            </w:r>
            <w:r w:rsidR="00E51D7E" w:rsidRPr="00E51D7E">
              <w:rPr>
                <w:rFonts w:eastAsia="Times New Roman" w:cs="Arial"/>
                <w:b/>
                <w:sz w:val="18"/>
                <w:szCs w:val="18"/>
                <w:vertAlign w:val="superscript"/>
              </w:rPr>
              <w:t>th</w:t>
            </w:r>
            <w:r w:rsidR="00E51D7E">
              <w:rPr>
                <w:rFonts w:eastAsia="Times New Roman" w:cs="Arial"/>
                <w:b/>
                <w:sz w:val="18"/>
                <w:szCs w:val="18"/>
              </w:rPr>
              <w:t xml:space="preserve"> June</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53FE43E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917CA8">
              <w:rPr>
                <w:rFonts w:eastAsia="Times New Roman" w:cs="Arial"/>
                <w:b/>
                <w:sz w:val="18"/>
                <w:szCs w:val="18"/>
              </w:rPr>
              <w:t>1</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888EF7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Monday 1</w:t>
            </w:r>
            <w:r w:rsidR="00C4713C">
              <w:rPr>
                <w:rFonts w:eastAsia="Times New Roman" w:cs="Arial"/>
                <w:b/>
                <w:sz w:val="18"/>
                <w:szCs w:val="18"/>
              </w:rPr>
              <w:t>4</w:t>
            </w:r>
            <w:r w:rsidR="00BF3571">
              <w:rPr>
                <w:rFonts w:eastAsia="Times New Roman" w:cs="Arial"/>
                <w:b/>
                <w:sz w:val="18"/>
                <w:szCs w:val="18"/>
              </w:rPr>
              <w:t xml:space="preserve"> June 20</w:t>
            </w:r>
            <w:r w:rsidR="006F2BF0">
              <w:rPr>
                <w:rFonts w:eastAsia="Times New Roman" w:cs="Arial"/>
                <w:b/>
                <w:sz w:val="18"/>
                <w:szCs w:val="18"/>
              </w:rPr>
              <w:t>2</w:t>
            </w:r>
            <w:r w:rsidR="00C4713C">
              <w:rPr>
                <w:rFonts w:eastAsia="Times New Roman" w:cs="Arial"/>
                <w:b/>
                <w:sz w:val="18"/>
                <w:szCs w:val="18"/>
              </w:rPr>
              <w:t>1</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7D23D2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Friday 2</w:t>
            </w:r>
            <w:r w:rsidR="00C4713C">
              <w:rPr>
                <w:rFonts w:eastAsia="Times New Roman" w:cs="Arial"/>
                <w:b/>
                <w:sz w:val="18"/>
                <w:szCs w:val="18"/>
              </w:rPr>
              <w:t>3</w:t>
            </w:r>
            <w:r w:rsidR="00C551EB" w:rsidRPr="00C551EB">
              <w:rPr>
                <w:rFonts w:eastAsia="Times New Roman" w:cs="Arial"/>
                <w:b/>
                <w:sz w:val="18"/>
                <w:szCs w:val="18"/>
              </w:rPr>
              <w:t xml:space="preserve"> July 20</w:t>
            </w:r>
            <w:r w:rsidR="006F2BF0">
              <w:rPr>
                <w:rFonts w:eastAsia="Times New Roman" w:cs="Arial"/>
                <w:b/>
                <w:sz w:val="18"/>
                <w:szCs w:val="18"/>
              </w:rPr>
              <w:t>2</w:t>
            </w:r>
            <w:r w:rsidR="00C4713C">
              <w:rPr>
                <w:rFonts w:eastAsia="Times New Roman" w:cs="Arial"/>
                <w:b/>
                <w:sz w:val="18"/>
                <w:szCs w:val="18"/>
              </w:rPr>
              <w:t>1</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777777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inspect the accounting </w:t>
      </w:r>
      <w:proofErr w:type="gramStart"/>
      <w:r w:rsidRPr="003F371A">
        <w:rPr>
          <w:rFonts w:eastAsia="Times New Roman" w:cs="Arial"/>
          <w:b/>
          <w:sz w:val="20"/>
          <w:szCs w:val="20"/>
        </w:rPr>
        <w:t>records</w:t>
      </w:r>
      <w:proofErr w:type="gramEnd"/>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t>
      </w:r>
      <w:proofErr w:type="gramStart"/>
      <w:r w:rsidRPr="003F371A">
        <w:rPr>
          <w:rFonts w:eastAsia="Times New Roman" w:cs="Arial"/>
          <w:sz w:val="20"/>
          <w:szCs w:val="20"/>
        </w:rPr>
        <w:t>was</w:t>
      </w:r>
      <w:proofErr w:type="gramEnd"/>
      <w:r w:rsidRPr="003F371A">
        <w:rPr>
          <w:rFonts w:eastAsia="Times New Roman" w:cs="Arial"/>
          <w:sz w:val="20"/>
          <w:szCs w:val="20"/>
        </w:rPr>
        <w:t xml:space="preserve">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5BBEBE"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4713C">
        <w:rPr>
          <w:rFonts w:eastAsia="Times New Roman" w:cs="Arial"/>
          <w:sz w:val="20"/>
          <w:szCs w:val="20"/>
        </w:rPr>
        <w:t>1</w:t>
      </w:r>
      <w:r w:rsidR="00BF3571">
        <w:rPr>
          <w:rFonts w:eastAsia="Times New Roman" w:cs="Arial"/>
          <w:sz w:val="20"/>
          <w:szCs w:val="20"/>
        </w:rPr>
        <w:t xml:space="preserve"> for 20</w:t>
      </w:r>
      <w:r w:rsidR="007B431A">
        <w:rPr>
          <w:rFonts w:eastAsia="Times New Roman" w:cs="Arial"/>
          <w:sz w:val="20"/>
          <w:szCs w:val="20"/>
        </w:rPr>
        <w:t>20</w:t>
      </w:r>
      <w:r w:rsidR="00C4713C">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The right to ask the auditor questions about the accounting </w:t>
      </w:r>
      <w:proofErr w:type="gramStart"/>
      <w:r w:rsidRPr="003F371A">
        <w:rPr>
          <w:rFonts w:eastAsia="Times New Roman" w:cs="Arial"/>
          <w:b/>
          <w:sz w:val="20"/>
          <w:szCs w:val="20"/>
        </w:rPr>
        <w:t>records</w:t>
      </w:r>
      <w:proofErr w:type="gramEnd"/>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objections at </w:t>
      </w:r>
      <w:proofErr w:type="gramStart"/>
      <w:r w:rsidRPr="003F371A">
        <w:rPr>
          <w:rFonts w:eastAsia="Times New Roman" w:cs="Arial"/>
          <w:b/>
          <w:sz w:val="20"/>
          <w:szCs w:val="20"/>
        </w:rPr>
        <w:t>audit</w:t>
      </w:r>
      <w:proofErr w:type="gramEnd"/>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70726"/>
    <w:rsid w:val="003F371A"/>
    <w:rsid w:val="00414553"/>
    <w:rsid w:val="00500F4D"/>
    <w:rsid w:val="0050557D"/>
    <w:rsid w:val="005A520D"/>
    <w:rsid w:val="006074C4"/>
    <w:rsid w:val="00633EAF"/>
    <w:rsid w:val="006F2BF0"/>
    <w:rsid w:val="007B431A"/>
    <w:rsid w:val="00805A33"/>
    <w:rsid w:val="00815FCF"/>
    <w:rsid w:val="00884444"/>
    <w:rsid w:val="00917CA8"/>
    <w:rsid w:val="00921065"/>
    <w:rsid w:val="00B53912"/>
    <w:rsid w:val="00BF3571"/>
    <w:rsid w:val="00C4713C"/>
    <w:rsid w:val="00C551EB"/>
    <w:rsid w:val="00C644E5"/>
    <w:rsid w:val="00D5498D"/>
    <w:rsid w:val="00E51D7E"/>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5" Type="http://schemas.openxmlformats.org/officeDocument/2006/relationships/customXml" Target="../customXml/item2.xm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5acd71971c0634f2dfb298ae1c0318b5">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08f8e84df99962857ec4f5a437a16ee2"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Props1.xml><?xml version="1.0" encoding="utf-8"?>
<ds:datastoreItem xmlns:ds="http://schemas.openxmlformats.org/officeDocument/2006/customXml" ds:itemID="{55F49598-0B57-4BD9-AE78-52CDA50ACE12}"/>
</file>

<file path=customXml/itemProps2.xml><?xml version="1.0" encoding="utf-8"?>
<ds:datastoreItem xmlns:ds="http://schemas.openxmlformats.org/officeDocument/2006/customXml" ds:itemID="{8C7BE161-67E3-4FBB-88EC-1F67068E5743}"/>
</file>

<file path=customXml/itemProps3.xml><?xml version="1.0" encoding="utf-8"?>
<ds:datastoreItem xmlns:ds="http://schemas.openxmlformats.org/officeDocument/2006/customXml" ds:itemID="{705FF8E9-0AC0-46EC-B26D-6D2750D3F7AF}"/>
</file>

<file path=docProps/app.xml><?xml version="1.0" encoding="utf-8"?>
<Properties xmlns="http://schemas.openxmlformats.org/officeDocument/2006/extended-properties" xmlns:vt="http://schemas.openxmlformats.org/officeDocument/2006/docPropsVTypes">
  <Template>Normal</Template>
  <TotalTime>234</TotalTime>
  <Pages>4</Pages>
  <Words>2284</Words>
  <Characters>13020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Barrowby Parish Council</cp:lastModifiedBy>
  <cp:revision>3</cp:revision>
  <dcterms:created xsi:type="dcterms:W3CDTF">2021-06-15T12:12:00Z</dcterms:created>
  <dcterms:modified xsi:type="dcterms:W3CDTF">2021-06-15T17:41:00Z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ies>
</file>